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19" w:rsidRPr="008A6651" w:rsidRDefault="000976F9" w:rsidP="008A6651">
      <w:pPr>
        <w:jc w:val="center"/>
        <w:rPr>
          <w:rFonts w:asciiTheme="majorHAnsi" w:hAnsiTheme="majorHAnsi"/>
          <w:sz w:val="72"/>
          <w:szCs w:val="72"/>
        </w:rPr>
      </w:pPr>
      <w:r w:rsidRPr="008A6651">
        <w:rPr>
          <w:rFonts w:asciiTheme="majorHAnsi" w:hAnsiTheme="majorHAnsi"/>
          <w:sz w:val="72"/>
          <w:szCs w:val="72"/>
        </w:rPr>
        <w:t>Roses are RED.</w:t>
      </w:r>
    </w:p>
    <w:p w:rsidR="000976F9" w:rsidRPr="008A6651" w:rsidRDefault="000976F9" w:rsidP="008A6651">
      <w:pPr>
        <w:jc w:val="center"/>
        <w:rPr>
          <w:rFonts w:asciiTheme="majorHAnsi" w:hAnsiTheme="majorHAnsi"/>
          <w:sz w:val="72"/>
          <w:szCs w:val="72"/>
        </w:rPr>
      </w:pPr>
      <w:r w:rsidRPr="008A6651">
        <w:rPr>
          <w:rFonts w:asciiTheme="majorHAnsi" w:hAnsiTheme="majorHAnsi"/>
          <w:sz w:val="72"/>
          <w:szCs w:val="72"/>
        </w:rPr>
        <w:t>Violets are BLUE.</w:t>
      </w:r>
    </w:p>
    <w:p w:rsidR="000976F9" w:rsidRPr="008A6651" w:rsidRDefault="008A6651" w:rsidP="008A6651">
      <w:pPr>
        <w:jc w:val="center"/>
        <w:rPr>
          <w:rFonts w:asciiTheme="majorHAnsi" w:hAnsiTheme="majorHAnsi"/>
          <w:sz w:val="72"/>
          <w:szCs w:val="72"/>
        </w:rPr>
      </w:pPr>
      <w:r w:rsidRPr="008A6651">
        <w:rPr>
          <w:rFonts w:asciiTheme="majorHAnsi" w:hAnsiTheme="majorHAnsi"/>
          <w:sz w:val="72"/>
          <w:szCs w:val="72"/>
        </w:rPr>
        <w:t>Sugar is sweet</w:t>
      </w:r>
    </w:p>
    <w:p w:rsidR="008A6651" w:rsidRDefault="008A6651" w:rsidP="008A6651">
      <w:pPr>
        <w:jc w:val="center"/>
        <w:rPr>
          <w:rFonts w:asciiTheme="majorHAnsi" w:hAnsiTheme="majorHAnsi"/>
          <w:sz w:val="72"/>
          <w:szCs w:val="72"/>
        </w:rPr>
      </w:pPr>
      <w:r w:rsidRPr="008A6651">
        <w:rPr>
          <w:rFonts w:asciiTheme="majorHAnsi" w:hAnsiTheme="majorHAnsi"/>
          <w:sz w:val="72"/>
          <w:szCs w:val="72"/>
        </w:rPr>
        <w:t>And so are YOU!</w:t>
      </w:r>
    </w:p>
    <w:p w:rsidR="008A6651" w:rsidRDefault="008A6651" w:rsidP="008A6651">
      <w:pPr>
        <w:jc w:val="center"/>
        <w:rPr>
          <w:rFonts w:asciiTheme="majorHAnsi" w:hAnsiTheme="majorHAnsi"/>
          <w:sz w:val="72"/>
          <w:szCs w:val="72"/>
        </w:rPr>
      </w:pPr>
    </w:p>
    <w:p w:rsidR="008A6651" w:rsidRPr="008A6651" w:rsidRDefault="008A6651" w:rsidP="008A6651">
      <w:pPr>
        <w:jc w:val="center"/>
        <w:rPr>
          <w:rFonts w:asciiTheme="majorHAnsi" w:hAnsiTheme="majorHAnsi"/>
          <w:sz w:val="72"/>
          <w:szCs w:val="72"/>
        </w:rPr>
      </w:pPr>
      <w:bookmarkStart w:id="0" w:name="_GoBack"/>
      <w:bookmarkEnd w:id="0"/>
    </w:p>
    <w:p w:rsidR="008A6651" w:rsidRDefault="008A6651">
      <w:pPr>
        <w:rPr>
          <w:sz w:val="72"/>
          <w:szCs w:val="72"/>
        </w:rPr>
      </w:pPr>
    </w:p>
    <w:p w:rsidR="008A6651" w:rsidRPr="000976F9" w:rsidRDefault="008A6651">
      <w:pPr>
        <w:rPr>
          <w:sz w:val="72"/>
          <w:szCs w:val="72"/>
        </w:rPr>
      </w:pPr>
    </w:p>
    <w:p w:rsidR="000976F9" w:rsidRDefault="000976F9"/>
    <w:sectPr w:rsidR="0009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9"/>
    <w:rsid w:val="000976F9"/>
    <w:rsid w:val="00711B19"/>
    <w:rsid w:val="008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E2FED-7BB2-42D6-A488-DA252018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Brandal</dc:creator>
  <cp:keywords/>
  <dc:description/>
  <cp:lastModifiedBy>Wendy Brandal</cp:lastModifiedBy>
  <cp:revision>2</cp:revision>
  <dcterms:created xsi:type="dcterms:W3CDTF">2018-02-06T22:16:00Z</dcterms:created>
  <dcterms:modified xsi:type="dcterms:W3CDTF">2018-02-06T22:16:00Z</dcterms:modified>
</cp:coreProperties>
</file>